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5" w:rsidRPr="00303285" w:rsidRDefault="00A94DAA" w:rsidP="00303285">
      <w:pPr>
        <w:spacing w:line="168" w:lineRule="auto"/>
        <w:jc w:val="right"/>
        <w:rPr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2105025" cy="1276350"/>
            <wp:effectExtent l="19050" t="0" r="9525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285" w:rsidRPr="00303285">
        <w:rPr>
          <w:b/>
          <w:sz w:val="24"/>
          <w:szCs w:val="24"/>
        </w:rPr>
        <w:t>SP Statenfractie Zeeland</w:t>
      </w:r>
    </w:p>
    <w:p w:rsidR="00303285" w:rsidRPr="00303285" w:rsidRDefault="00303285" w:rsidP="00303285">
      <w:pPr>
        <w:spacing w:line="168" w:lineRule="auto"/>
        <w:jc w:val="right"/>
        <w:rPr>
          <w:b/>
          <w:sz w:val="24"/>
          <w:szCs w:val="24"/>
        </w:rPr>
      </w:pPr>
      <w:r w:rsidRPr="00303285">
        <w:rPr>
          <w:b/>
          <w:sz w:val="24"/>
          <w:szCs w:val="24"/>
        </w:rPr>
        <w:t>Postbus 6001  4330 LA Middelburg</w:t>
      </w:r>
    </w:p>
    <w:p w:rsidR="00303285" w:rsidRPr="00303285" w:rsidRDefault="00E976CC" w:rsidP="00303285">
      <w:pPr>
        <w:spacing w:line="168" w:lineRule="auto"/>
        <w:jc w:val="right"/>
        <w:rPr>
          <w:b/>
          <w:sz w:val="24"/>
          <w:szCs w:val="24"/>
        </w:rPr>
      </w:pPr>
      <w:hyperlink r:id="rId6" w:history="1">
        <w:r w:rsidR="00303285" w:rsidRPr="00303285">
          <w:rPr>
            <w:rStyle w:val="Hyperlink"/>
            <w:b/>
            <w:sz w:val="24"/>
            <w:szCs w:val="24"/>
          </w:rPr>
          <w:t>zeeland@sp.nl</w:t>
        </w:r>
      </w:hyperlink>
    </w:p>
    <w:p w:rsidR="00303285" w:rsidRDefault="00E976CC" w:rsidP="00303285">
      <w:pPr>
        <w:spacing w:line="168" w:lineRule="auto"/>
        <w:jc w:val="right"/>
        <w:rPr>
          <w:b/>
          <w:sz w:val="24"/>
          <w:szCs w:val="24"/>
        </w:rPr>
      </w:pPr>
      <w:hyperlink r:id="rId7" w:history="1">
        <w:r w:rsidR="00303285" w:rsidRPr="00303285">
          <w:rPr>
            <w:rStyle w:val="Hyperlink"/>
            <w:b/>
            <w:sz w:val="24"/>
            <w:szCs w:val="24"/>
          </w:rPr>
          <w:t>www.zeeland.sp.nl</w:t>
        </w:r>
      </w:hyperlink>
    </w:p>
    <w:p w:rsidR="00303285" w:rsidRPr="00303285" w:rsidRDefault="00303285" w:rsidP="00303285">
      <w:pPr>
        <w:spacing w:line="168" w:lineRule="auto"/>
        <w:jc w:val="right"/>
        <w:rPr>
          <w:color w:val="FF0000"/>
        </w:rPr>
      </w:pPr>
    </w:p>
    <w:p w:rsidR="00303285" w:rsidRPr="00303285" w:rsidRDefault="00303285" w:rsidP="00A94DAA">
      <w:pPr>
        <w:pBdr>
          <w:bottom w:val="single" w:sz="6" w:space="1" w:color="auto"/>
        </w:pBdr>
        <w:rPr>
          <w:color w:val="FF0000"/>
        </w:rPr>
      </w:pPr>
    </w:p>
    <w:p w:rsidR="006D7A70" w:rsidRPr="00472145" w:rsidRDefault="006D7A70" w:rsidP="006D7A70">
      <w:pPr>
        <w:pStyle w:val="Tekstzonderopmaak"/>
        <w:rPr>
          <w:rFonts w:ascii="Arial" w:hAnsi="Arial" w:cs="Arial"/>
          <w:b/>
          <w:sz w:val="22"/>
          <w:szCs w:val="22"/>
        </w:rPr>
      </w:pPr>
      <w:r w:rsidRPr="00472145">
        <w:rPr>
          <w:rFonts w:ascii="Arial" w:hAnsi="Arial" w:cs="Arial"/>
          <w:b/>
          <w:sz w:val="22"/>
          <w:szCs w:val="22"/>
        </w:rPr>
        <w:t>Schriftelijke vragen conform art. 44 van het reglement van orde</w:t>
      </w:r>
      <w:r w:rsidR="00080445">
        <w:rPr>
          <w:rFonts w:ascii="Arial" w:hAnsi="Arial" w:cs="Arial"/>
          <w:b/>
          <w:sz w:val="22"/>
          <w:szCs w:val="22"/>
        </w:rPr>
        <w:t xml:space="preserve"> </w:t>
      </w:r>
      <w:r w:rsidRPr="00472145">
        <w:rPr>
          <w:rFonts w:ascii="Arial" w:hAnsi="Arial" w:cs="Arial"/>
          <w:b/>
          <w:sz w:val="22"/>
          <w:szCs w:val="22"/>
        </w:rPr>
        <w:t xml:space="preserve">van </w:t>
      </w:r>
      <w:r w:rsidR="006F55F8" w:rsidRPr="00472145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Pr="00472145">
        <w:rPr>
          <w:rFonts w:ascii="Arial" w:hAnsi="Arial" w:cs="Arial"/>
          <w:b/>
          <w:sz w:val="22"/>
          <w:szCs w:val="22"/>
        </w:rPr>
        <w:t>SP-statenl</w:t>
      </w:r>
      <w:r w:rsidR="006F55F8" w:rsidRPr="00472145">
        <w:rPr>
          <w:rFonts w:ascii="Arial" w:hAnsi="Arial" w:cs="Arial"/>
          <w:b/>
          <w:sz w:val="22"/>
          <w:szCs w:val="22"/>
        </w:rPr>
        <w:t>eden</w:t>
      </w:r>
      <w:proofErr w:type="spellEnd"/>
      <w:r w:rsidRPr="00472145">
        <w:rPr>
          <w:rFonts w:ascii="Arial" w:hAnsi="Arial" w:cs="Arial"/>
          <w:b/>
          <w:sz w:val="22"/>
          <w:szCs w:val="22"/>
        </w:rPr>
        <w:t xml:space="preserve">: </w:t>
      </w:r>
      <w:r w:rsidR="006F55F8" w:rsidRPr="00472145">
        <w:rPr>
          <w:rFonts w:ascii="Arial" w:hAnsi="Arial" w:cs="Arial"/>
          <w:b/>
          <w:sz w:val="22"/>
          <w:szCs w:val="22"/>
        </w:rPr>
        <w:t xml:space="preserve">Ger van Unen en </w:t>
      </w:r>
      <w:r w:rsidR="00D33754">
        <w:rPr>
          <w:rFonts w:ascii="Arial" w:hAnsi="Arial" w:cs="Arial"/>
          <w:b/>
          <w:sz w:val="22"/>
          <w:szCs w:val="22"/>
        </w:rPr>
        <w:t xml:space="preserve">Ronald </w:t>
      </w:r>
      <w:proofErr w:type="spellStart"/>
      <w:r w:rsidR="00D33754">
        <w:rPr>
          <w:rFonts w:ascii="Arial" w:hAnsi="Arial" w:cs="Arial"/>
          <w:b/>
          <w:sz w:val="22"/>
          <w:szCs w:val="22"/>
        </w:rPr>
        <w:t>Viegever</w:t>
      </w:r>
      <w:proofErr w:type="spellEnd"/>
      <w:r w:rsidR="006F55F8" w:rsidRPr="00472145">
        <w:rPr>
          <w:rFonts w:ascii="Arial" w:hAnsi="Arial" w:cs="Arial"/>
          <w:b/>
          <w:sz w:val="22"/>
          <w:szCs w:val="22"/>
        </w:rPr>
        <w:t xml:space="preserve"> </w:t>
      </w:r>
      <w:r w:rsidRPr="00472145">
        <w:rPr>
          <w:rFonts w:ascii="Arial" w:hAnsi="Arial" w:cs="Arial"/>
          <w:b/>
          <w:sz w:val="22"/>
          <w:szCs w:val="22"/>
        </w:rPr>
        <w:t xml:space="preserve">d.d. </w:t>
      </w:r>
      <w:r w:rsidR="006F55F8" w:rsidRPr="00472145">
        <w:rPr>
          <w:rFonts w:ascii="Arial" w:hAnsi="Arial" w:cs="Arial"/>
          <w:b/>
          <w:sz w:val="22"/>
          <w:szCs w:val="22"/>
        </w:rPr>
        <w:t>14</w:t>
      </w:r>
      <w:r w:rsidRPr="00472145">
        <w:rPr>
          <w:rFonts w:ascii="Arial" w:hAnsi="Arial" w:cs="Arial"/>
          <w:b/>
          <w:sz w:val="22"/>
          <w:szCs w:val="22"/>
        </w:rPr>
        <w:t>-0</w:t>
      </w:r>
      <w:r w:rsidR="00324F00">
        <w:rPr>
          <w:rFonts w:ascii="Arial" w:hAnsi="Arial" w:cs="Arial"/>
          <w:b/>
          <w:sz w:val="22"/>
          <w:szCs w:val="22"/>
        </w:rPr>
        <w:t>7</w:t>
      </w:r>
      <w:r w:rsidRPr="00472145">
        <w:rPr>
          <w:rFonts w:ascii="Arial" w:hAnsi="Arial" w:cs="Arial"/>
          <w:b/>
          <w:sz w:val="22"/>
          <w:szCs w:val="22"/>
        </w:rPr>
        <w:t>-2017</w:t>
      </w:r>
    </w:p>
    <w:p w:rsidR="006D7A70" w:rsidRPr="00472145" w:rsidRDefault="006D7A70" w:rsidP="006D7A70">
      <w:pPr>
        <w:pStyle w:val="Tekstzonderopmaak"/>
        <w:rPr>
          <w:rFonts w:ascii="Arial" w:hAnsi="Arial" w:cs="Arial"/>
          <w:sz w:val="22"/>
          <w:szCs w:val="22"/>
        </w:rPr>
      </w:pPr>
    </w:p>
    <w:p w:rsidR="006D7A70" w:rsidRPr="00472145" w:rsidRDefault="006D7A70" w:rsidP="006D7A70">
      <w:pPr>
        <w:pStyle w:val="Tekstzonderopmaak"/>
        <w:rPr>
          <w:rFonts w:ascii="Arial" w:hAnsi="Arial" w:cs="Arial"/>
          <w:sz w:val="22"/>
          <w:szCs w:val="22"/>
        </w:rPr>
      </w:pPr>
      <w:r w:rsidRPr="00472145">
        <w:rPr>
          <w:rFonts w:ascii="Arial" w:hAnsi="Arial" w:cs="Arial"/>
          <w:sz w:val="22"/>
          <w:szCs w:val="22"/>
        </w:rPr>
        <w:t xml:space="preserve">Onderwerp: </w:t>
      </w:r>
      <w:r w:rsidR="00D33754">
        <w:rPr>
          <w:rFonts w:ascii="Arial" w:hAnsi="Arial" w:cs="Arial"/>
          <w:sz w:val="22"/>
          <w:szCs w:val="22"/>
        </w:rPr>
        <w:t>dreigende sluiting scholen voor voortgezet onderwijs</w:t>
      </w:r>
      <w:r w:rsidR="00CF45E9" w:rsidRPr="00472145">
        <w:rPr>
          <w:rFonts w:ascii="Arial" w:hAnsi="Arial" w:cs="Arial"/>
          <w:sz w:val="22"/>
          <w:szCs w:val="22"/>
        </w:rPr>
        <w:t xml:space="preserve">   </w:t>
      </w:r>
      <w:r w:rsidRPr="00472145">
        <w:rPr>
          <w:rFonts w:ascii="Arial" w:hAnsi="Arial" w:cs="Arial"/>
          <w:sz w:val="22"/>
          <w:szCs w:val="22"/>
        </w:rPr>
        <w:t xml:space="preserve"> </w:t>
      </w:r>
    </w:p>
    <w:p w:rsidR="00080445" w:rsidRDefault="00080445" w:rsidP="006D7A70">
      <w:pPr>
        <w:rPr>
          <w:rFonts w:ascii="Arial" w:hAnsi="Arial" w:cs="Arial"/>
          <w:b/>
        </w:rPr>
      </w:pPr>
    </w:p>
    <w:p w:rsidR="006D7A70" w:rsidRPr="00472145" w:rsidRDefault="006D7A70" w:rsidP="006D7A70">
      <w:pPr>
        <w:rPr>
          <w:rFonts w:ascii="Arial" w:hAnsi="Arial" w:cs="Arial"/>
          <w:b/>
        </w:rPr>
      </w:pPr>
      <w:r w:rsidRPr="00472145">
        <w:rPr>
          <w:rFonts w:ascii="Arial" w:hAnsi="Arial" w:cs="Arial"/>
          <w:b/>
        </w:rPr>
        <w:t>Toelichting</w:t>
      </w:r>
    </w:p>
    <w:p w:rsidR="0074561F" w:rsidRDefault="00324F00" w:rsidP="0074561F">
      <w:pPr>
        <w:shd w:val="clear" w:color="auto" w:fill="FFFFFF"/>
        <w:spacing w:after="15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36"/>
          <w:lang w:eastAsia="nl-NL"/>
        </w:rPr>
        <w:t xml:space="preserve">In </w:t>
      </w:r>
      <w:proofErr w:type="spellStart"/>
      <w:r>
        <w:rPr>
          <w:rFonts w:ascii="Arial" w:eastAsia="Times New Roman" w:hAnsi="Arial" w:cs="Arial"/>
          <w:color w:val="000000"/>
          <w:kern w:val="36"/>
          <w:lang w:eastAsia="nl-NL"/>
        </w:rPr>
        <w:t>Zeeuws-Vlaanderen</w:t>
      </w:r>
      <w:proofErr w:type="spellEnd"/>
      <w:r>
        <w:rPr>
          <w:rFonts w:ascii="Arial" w:eastAsia="Times New Roman" w:hAnsi="Arial" w:cs="Arial"/>
          <w:color w:val="000000"/>
          <w:kern w:val="36"/>
          <w:lang w:eastAsia="nl-NL"/>
        </w:rPr>
        <w:t xml:space="preserve"> is vandaag bekend gemaakt dat het </w:t>
      </w:r>
      <w:r w:rsidRPr="00324F00">
        <w:rPr>
          <w:rFonts w:ascii="Arial" w:eastAsia="Times New Roman" w:hAnsi="Arial" w:cs="Arial"/>
          <w:color w:val="000000"/>
          <w:kern w:val="36"/>
          <w:lang w:eastAsia="nl-NL"/>
        </w:rPr>
        <w:t>Zwin</w:t>
      </w:r>
      <w:r>
        <w:rPr>
          <w:rFonts w:ascii="Arial" w:eastAsia="Times New Roman" w:hAnsi="Arial" w:cs="Arial"/>
          <w:color w:val="000000"/>
          <w:kern w:val="36"/>
          <w:lang w:eastAsia="nl-NL"/>
        </w:rPr>
        <w:t xml:space="preserve"> College in </w:t>
      </w:r>
      <w:proofErr w:type="spellStart"/>
      <w:r>
        <w:rPr>
          <w:rFonts w:ascii="Arial" w:eastAsia="Times New Roman" w:hAnsi="Arial" w:cs="Arial"/>
          <w:color w:val="000000"/>
          <w:kern w:val="36"/>
          <w:lang w:eastAsia="nl-NL"/>
        </w:rPr>
        <w:t>Oostburg</w:t>
      </w:r>
      <w:proofErr w:type="spellEnd"/>
      <w:r>
        <w:rPr>
          <w:rFonts w:ascii="Arial" w:eastAsia="Times New Roman" w:hAnsi="Arial" w:cs="Arial"/>
          <w:color w:val="000000"/>
          <w:kern w:val="36"/>
          <w:lang w:eastAsia="nl-NL"/>
        </w:rPr>
        <w:t xml:space="preserve"> binnen één tot twee jaar dreigt te moeten sluiten</w:t>
      </w:r>
      <w:r w:rsidR="0074561F">
        <w:rPr>
          <w:rFonts w:ascii="Arial" w:eastAsia="Times New Roman" w:hAnsi="Arial" w:cs="Arial"/>
          <w:color w:val="000000"/>
          <w:kern w:val="36"/>
          <w:lang w:eastAsia="nl-NL"/>
        </w:rPr>
        <w:t xml:space="preserve"> als gevolg van </w:t>
      </w:r>
      <w:r w:rsidR="00D33754">
        <w:rPr>
          <w:rFonts w:ascii="Arial" w:eastAsia="Times New Roman" w:hAnsi="Arial" w:cs="Arial"/>
          <w:color w:val="000000"/>
          <w:kern w:val="36"/>
          <w:lang w:eastAsia="nl-NL"/>
        </w:rPr>
        <w:t>een</w:t>
      </w:r>
      <w:r w:rsidR="0074561F">
        <w:rPr>
          <w:rFonts w:ascii="Arial" w:eastAsia="Times New Roman" w:hAnsi="Arial" w:cs="Arial"/>
          <w:color w:val="000000"/>
          <w:kern w:val="36"/>
          <w:lang w:eastAsia="nl-NL"/>
        </w:rPr>
        <w:t xml:space="preserve"> dalend aantal leerlingen. In </w:t>
      </w:r>
      <w:proofErr w:type="spellStart"/>
      <w:r w:rsidR="0074561F">
        <w:rPr>
          <w:rFonts w:ascii="Arial" w:eastAsia="Times New Roman" w:hAnsi="Arial" w:cs="Arial"/>
          <w:color w:val="000000"/>
          <w:kern w:val="36"/>
          <w:lang w:eastAsia="nl-NL"/>
        </w:rPr>
        <w:t>Zeeuws-Vlaanderen</w:t>
      </w:r>
      <w:proofErr w:type="spellEnd"/>
      <w:r w:rsidR="0074561F">
        <w:rPr>
          <w:rFonts w:ascii="Arial" w:eastAsia="Times New Roman" w:hAnsi="Arial" w:cs="Arial"/>
          <w:color w:val="000000"/>
          <w:kern w:val="36"/>
          <w:lang w:eastAsia="nl-NL"/>
        </w:rPr>
        <w:t xml:space="preserve"> lopen ook andere scholen voor voortgezet onderwijs gevaar, meldt de PZC naar aanleiding van de aankondiging dat het Zwin College </w:t>
      </w:r>
      <w:r w:rsidRPr="00324F00">
        <w:rPr>
          <w:rFonts w:ascii="Arial" w:hAnsi="Arial" w:cs="Arial"/>
          <w:color w:val="000000"/>
          <w:shd w:val="clear" w:color="auto" w:fill="FFFFFF"/>
        </w:rPr>
        <w:t xml:space="preserve">na de zomer onder </w:t>
      </w:r>
      <w:proofErr w:type="spellStart"/>
      <w:r w:rsidRPr="00324F00">
        <w:rPr>
          <w:rFonts w:ascii="Arial" w:hAnsi="Arial" w:cs="Arial"/>
          <w:color w:val="000000"/>
          <w:shd w:val="clear" w:color="auto" w:fill="FFFFFF"/>
        </w:rPr>
        <w:t>financi</w:t>
      </w:r>
      <w:r w:rsidR="00D33754">
        <w:rPr>
          <w:rFonts w:ascii="Arial" w:hAnsi="Arial" w:cs="Arial"/>
          <w:color w:val="000000"/>
          <w:shd w:val="clear" w:color="auto" w:fill="FFFFFF"/>
        </w:rPr>
        <w:t>ë</w:t>
      </w:r>
      <w:r w:rsidRPr="00324F00"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 w:rsidRPr="00324F00">
        <w:rPr>
          <w:rFonts w:ascii="Arial" w:hAnsi="Arial" w:cs="Arial"/>
          <w:color w:val="000000"/>
          <w:shd w:val="clear" w:color="auto" w:fill="FFFFFF"/>
        </w:rPr>
        <w:t xml:space="preserve"> toezicht </w:t>
      </w:r>
      <w:r w:rsidR="0074561F">
        <w:rPr>
          <w:rFonts w:ascii="Arial" w:hAnsi="Arial" w:cs="Arial"/>
          <w:color w:val="000000"/>
          <w:shd w:val="clear" w:color="auto" w:fill="FFFFFF"/>
        </w:rPr>
        <w:t>wordt geplaatst.</w:t>
      </w:r>
    </w:p>
    <w:p w:rsidR="006F55F8" w:rsidRPr="00324F00" w:rsidRDefault="006F55F8" w:rsidP="006F55F8">
      <w:pPr>
        <w:shd w:val="clear" w:color="auto" w:fill="FFFFFF"/>
        <w:spacing w:before="100" w:beforeAutospacing="1" w:after="150" w:line="384" w:lineRule="atLeast"/>
        <w:rPr>
          <w:rFonts w:ascii="Arial" w:hAnsi="Arial" w:cs="Arial"/>
        </w:rPr>
      </w:pPr>
      <w:r w:rsidRPr="00324F00">
        <w:rPr>
          <w:rFonts w:ascii="Arial" w:hAnsi="Arial" w:cs="Arial"/>
          <w:b/>
          <w:bCs/>
          <w:color w:val="000000"/>
          <w:shd w:val="clear" w:color="auto" w:fill="FFFFFF"/>
        </w:rPr>
        <w:t>Naar aanleiding hiervan heeft de SP de volgende vragen:</w:t>
      </w:r>
    </w:p>
    <w:p w:rsidR="00324F00" w:rsidRDefault="00324F00" w:rsidP="00D33754">
      <w:pPr>
        <w:pStyle w:val="p1"/>
        <w:numPr>
          <w:ilvl w:val="0"/>
          <w:numId w:val="8"/>
        </w:numPr>
        <w:rPr>
          <w:rStyle w:val="s1"/>
          <w:rFonts w:ascii="Arial" w:hAnsi="Arial" w:cs="Arial"/>
          <w:sz w:val="22"/>
          <w:szCs w:val="22"/>
        </w:rPr>
      </w:pPr>
      <w:r w:rsidRPr="00324F00">
        <w:rPr>
          <w:rStyle w:val="s1"/>
          <w:rFonts w:ascii="Arial" w:hAnsi="Arial" w:cs="Arial"/>
          <w:sz w:val="22"/>
          <w:szCs w:val="22"/>
        </w:rPr>
        <w:t xml:space="preserve"> </w:t>
      </w:r>
      <w:r w:rsidR="0074561F">
        <w:rPr>
          <w:rStyle w:val="s1"/>
          <w:rFonts w:ascii="Arial" w:hAnsi="Arial" w:cs="Arial"/>
          <w:sz w:val="22"/>
          <w:szCs w:val="22"/>
        </w:rPr>
        <w:t xml:space="preserve">Is het College op de hoogte van de problemen die in </w:t>
      </w:r>
      <w:proofErr w:type="spellStart"/>
      <w:r w:rsidR="0074561F">
        <w:rPr>
          <w:rStyle w:val="s1"/>
          <w:rFonts w:ascii="Arial" w:hAnsi="Arial" w:cs="Arial"/>
          <w:sz w:val="22"/>
          <w:szCs w:val="22"/>
        </w:rPr>
        <w:t>Zeeuws-Vlaanderen</w:t>
      </w:r>
      <w:proofErr w:type="spellEnd"/>
      <w:r w:rsidR="0074561F">
        <w:rPr>
          <w:rStyle w:val="s1"/>
          <w:rFonts w:ascii="Arial" w:hAnsi="Arial" w:cs="Arial"/>
          <w:sz w:val="22"/>
          <w:szCs w:val="22"/>
        </w:rPr>
        <w:t xml:space="preserve"> het voortbestaan bedreigen van scholen voor voortg</w:t>
      </w:r>
      <w:r w:rsidR="00D33754">
        <w:rPr>
          <w:rStyle w:val="s1"/>
          <w:rFonts w:ascii="Arial" w:hAnsi="Arial" w:cs="Arial"/>
          <w:sz w:val="22"/>
          <w:szCs w:val="22"/>
        </w:rPr>
        <w:t>e</w:t>
      </w:r>
      <w:r w:rsidR="0074561F">
        <w:rPr>
          <w:rStyle w:val="s1"/>
          <w:rFonts w:ascii="Arial" w:hAnsi="Arial" w:cs="Arial"/>
          <w:sz w:val="22"/>
          <w:szCs w:val="22"/>
        </w:rPr>
        <w:t>zet onderwijs.</w:t>
      </w:r>
    </w:p>
    <w:p w:rsidR="00D33754" w:rsidRDefault="0074561F" w:rsidP="00D33754">
      <w:pPr>
        <w:pStyle w:val="p1"/>
        <w:numPr>
          <w:ilvl w:val="0"/>
          <w:numId w:val="8"/>
        </w:numPr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I</w:t>
      </w:r>
      <w:r w:rsidR="00324F00" w:rsidRPr="00324F00">
        <w:rPr>
          <w:rStyle w:val="s1"/>
          <w:rFonts w:ascii="Arial" w:hAnsi="Arial" w:cs="Arial"/>
          <w:sz w:val="22"/>
          <w:szCs w:val="22"/>
        </w:rPr>
        <w:t xml:space="preserve">s het college het met de </w:t>
      </w:r>
      <w:proofErr w:type="spellStart"/>
      <w:r w:rsidR="00324F00" w:rsidRPr="00324F00">
        <w:rPr>
          <w:rStyle w:val="s1"/>
          <w:rFonts w:ascii="Arial" w:hAnsi="Arial" w:cs="Arial"/>
          <w:sz w:val="22"/>
          <w:szCs w:val="22"/>
        </w:rPr>
        <w:t>SP</w:t>
      </w:r>
      <w:r w:rsidR="00D33754">
        <w:rPr>
          <w:rStyle w:val="s1"/>
          <w:rFonts w:ascii="Arial" w:hAnsi="Arial" w:cs="Arial"/>
          <w:sz w:val="22"/>
          <w:szCs w:val="22"/>
        </w:rPr>
        <w:t>-</w:t>
      </w:r>
      <w:r w:rsidR="00324F00" w:rsidRPr="00324F00">
        <w:rPr>
          <w:rStyle w:val="s1"/>
          <w:rFonts w:ascii="Arial" w:hAnsi="Arial" w:cs="Arial"/>
          <w:sz w:val="22"/>
          <w:szCs w:val="22"/>
        </w:rPr>
        <w:t>fractie</w:t>
      </w:r>
      <w:proofErr w:type="spellEnd"/>
      <w:r w:rsidR="00324F00" w:rsidRPr="00324F00">
        <w:rPr>
          <w:rStyle w:val="s1"/>
          <w:rFonts w:ascii="Arial" w:hAnsi="Arial" w:cs="Arial"/>
          <w:sz w:val="22"/>
          <w:szCs w:val="22"/>
        </w:rPr>
        <w:t xml:space="preserve"> eens dat </w:t>
      </w:r>
      <w:r>
        <w:rPr>
          <w:rStyle w:val="s1"/>
          <w:rFonts w:ascii="Arial" w:hAnsi="Arial" w:cs="Arial"/>
          <w:sz w:val="22"/>
          <w:szCs w:val="22"/>
        </w:rPr>
        <w:t>sluiting van sch</w:t>
      </w:r>
      <w:r w:rsidR="00D33754">
        <w:rPr>
          <w:rStyle w:val="s1"/>
          <w:rFonts w:ascii="Arial" w:hAnsi="Arial" w:cs="Arial"/>
          <w:sz w:val="22"/>
          <w:szCs w:val="22"/>
        </w:rPr>
        <w:t>o</w:t>
      </w:r>
      <w:r>
        <w:rPr>
          <w:rStyle w:val="s1"/>
          <w:rFonts w:ascii="Arial" w:hAnsi="Arial" w:cs="Arial"/>
          <w:sz w:val="22"/>
          <w:szCs w:val="22"/>
        </w:rPr>
        <w:t>len voor voortg</w:t>
      </w:r>
      <w:r w:rsidR="00D33754">
        <w:rPr>
          <w:rStyle w:val="s1"/>
          <w:rFonts w:ascii="Arial" w:hAnsi="Arial" w:cs="Arial"/>
          <w:sz w:val="22"/>
          <w:szCs w:val="22"/>
        </w:rPr>
        <w:t>e</w:t>
      </w:r>
      <w:r>
        <w:rPr>
          <w:rStyle w:val="s1"/>
          <w:rFonts w:ascii="Arial" w:hAnsi="Arial" w:cs="Arial"/>
          <w:sz w:val="22"/>
          <w:szCs w:val="22"/>
        </w:rPr>
        <w:t>zet onderwijs, met name in krimpgebieden</w:t>
      </w:r>
      <w:r w:rsidR="00D33754">
        <w:rPr>
          <w:rStyle w:val="s1"/>
          <w:rFonts w:ascii="Arial" w:hAnsi="Arial" w:cs="Arial"/>
          <w:sz w:val="22"/>
          <w:szCs w:val="22"/>
        </w:rPr>
        <w:t>,</w:t>
      </w:r>
      <w:r>
        <w:rPr>
          <w:rStyle w:val="s1"/>
          <w:rFonts w:ascii="Arial" w:hAnsi="Arial" w:cs="Arial"/>
          <w:sz w:val="22"/>
          <w:szCs w:val="22"/>
        </w:rPr>
        <w:t xml:space="preserve"> kan leiden tot grote problemen, niet alleen voor het vestigingsklimaat, maar zeker ook voor het </w:t>
      </w:r>
      <w:r w:rsidR="00D33754">
        <w:rPr>
          <w:rStyle w:val="s1"/>
          <w:rFonts w:ascii="Arial" w:hAnsi="Arial" w:cs="Arial"/>
          <w:sz w:val="22"/>
          <w:szCs w:val="22"/>
        </w:rPr>
        <w:t xml:space="preserve">woon- en </w:t>
      </w:r>
      <w:r>
        <w:rPr>
          <w:rStyle w:val="s1"/>
          <w:rFonts w:ascii="Arial" w:hAnsi="Arial" w:cs="Arial"/>
          <w:sz w:val="22"/>
          <w:szCs w:val="22"/>
        </w:rPr>
        <w:t>leefklimaat. Zo nee, waarom niet?</w:t>
      </w:r>
    </w:p>
    <w:p w:rsidR="0074561F" w:rsidRDefault="0074561F" w:rsidP="00D33754">
      <w:pPr>
        <w:pStyle w:val="p1"/>
        <w:numPr>
          <w:ilvl w:val="0"/>
          <w:numId w:val="8"/>
        </w:numPr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 xml:space="preserve">Voor het project Campus Zeeland, dat zich met name richt op voorzieningen voor hoger en wetenschappelijk onderwijs, zijn miljoen gereserveerd aan </w:t>
      </w:r>
      <w:proofErr w:type="spellStart"/>
      <w:r w:rsidR="00D33754">
        <w:rPr>
          <w:rStyle w:val="s1"/>
          <w:rFonts w:ascii="Arial" w:hAnsi="Arial" w:cs="Arial"/>
          <w:sz w:val="22"/>
          <w:szCs w:val="22"/>
        </w:rPr>
        <w:t>r</w:t>
      </w:r>
      <w:r>
        <w:rPr>
          <w:rStyle w:val="s1"/>
          <w:rFonts w:ascii="Arial" w:hAnsi="Arial" w:cs="Arial"/>
          <w:sz w:val="22"/>
          <w:szCs w:val="22"/>
        </w:rPr>
        <w:t>ijks</w:t>
      </w:r>
      <w:proofErr w:type="spellEnd"/>
      <w:r>
        <w:rPr>
          <w:rStyle w:val="s1"/>
          <w:rFonts w:ascii="Arial" w:hAnsi="Arial" w:cs="Arial"/>
          <w:sz w:val="22"/>
          <w:szCs w:val="22"/>
        </w:rPr>
        <w:t>- en provinciegelden. Is het college het met de SP eens dat het behoud van scholen voor voortgezet onderwijs essentieel is voor het welslagen van Campus Zeeland? Zo nee, waarom niet?</w:t>
      </w:r>
    </w:p>
    <w:p w:rsidR="00D33754" w:rsidRDefault="00D33754" w:rsidP="00324F00">
      <w:pPr>
        <w:pStyle w:val="p1"/>
        <w:numPr>
          <w:ilvl w:val="0"/>
          <w:numId w:val="8"/>
        </w:numPr>
        <w:rPr>
          <w:rStyle w:val="apple-converted-space"/>
          <w:rFonts w:ascii="Arial" w:hAnsi="Arial" w:cs="Arial"/>
          <w:sz w:val="22"/>
          <w:szCs w:val="22"/>
        </w:rPr>
      </w:pPr>
      <w:r w:rsidRPr="00D33754">
        <w:rPr>
          <w:rStyle w:val="apple-converted-space"/>
          <w:rFonts w:ascii="Arial" w:hAnsi="Arial" w:cs="Arial"/>
          <w:sz w:val="22"/>
          <w:szCs w:val="22"/>
        </w:rPr>
        <w:t>Ziet het college binnen het project Campus Zeeland mogelijkheden om de scholen voor voortgezet onderwijs overeind te houden?</w:t>
      </w:r>
    </w:p>
    <w:p w:rsidR="00D33754" w:rsidRDefault="00D33754" w:rsidP="00324F00">
      <w:pPr>
        <w:pStyle w:val="p1"/>
        <w:numPr>
          <w:ilvl w:val="0"/>
          <w:numId w:val="8"/>
        </w:numPr>
        <w:rPr>
          <w:rStyle w:val="s1"/>
          <w:rFonts w:ascii="Arial" w:hAnsi="Arial" w:cs="Arial"/>
          <w:sz w:val="22"/>
          <w:szCs w:val="22"/>
        </w:rPr>
      </w:pPr>
      <w:r w:rsidRPr="00D33754">
        <w:rPr>
          <w:rStyle w:val="s1"/>
          <w:rFonts w:ascii="Arial" w:hAnsi="Arial" w:cs="Arial"/>
          <w:sz w:val="22"/>
          <w:szCs w:val="22"/>
        </w:rPr>
        <w:t>Is het college het met de SP eens dat de scholen voor voortgezet onderwijs behoren tot de basisvoorzieningen voor</w:t>
      </w:r>
      <w:r w:rsidR="00324F00" w:rsidRPr="00D33754">
        <w:rPr>
          <w:rStyle w:val="s1"/>
          <w:rFonts w:ascii="Arial" w:hAnsi="Arial" w:cs="Arial"/>
          <w:sz w:val="22"/>
          <w:szCs w:val="22"/>
        </w:rPr>
        <w:t xml:space="preserve"> </w:t>
      </w:r>
      <w:r w:rsidRPr="00D33754">
        <w:rPr>
          <w:rStyle w:val="s1"/>
          <w:rFonts w:ascii="Arial" w:hAnsi="Arial" w:cs="Arial"/>
          <w:sz w:val="22"/>
          <w:szCs w:val="22"/>
        </w:rPr>
        <w:t>de leefbaarheid.</w:t>
      </w:r>
    </w:p>
    <w:p w:rsidR="00D33754" w:rsidRPr="00D33754" w:rsidRDefault="00D33754" w:rsidP="00324F00">
      <w:pPr>
        <w:pStyle w:val="p1"/>
        <w:numPr>
          <w:ilvl w:val="0"/>
          <w:numId w:val="8"/>
        </w:numPr>
        <w:rPr>
          <w:rStyle w:val="s1"/>
          <w:rFonts w:ascii="Arial" w:hAnsi="Arial" w:cs="Arial"/>
          <w:sz w:val="22"/>
          <w:szCs w:val="22"/>
        </w:rPr>
      </w:pPr>
      <w:r w:rsidRPr="00D33754">
        <w:rPr>
          <w:rStyle w:val="s1"/>
          <w:rFonts w:ascii="Arial" w:hAnsi="Arial" w:cs="Arial"/>
          <w:sz w:val="22"/>
          <w:szCs w:val="22"/>
        </w:rPr>
        <w:t xml:space="preserve">Betekenen de problemen binnen het voortgezet onderwijs in </w:t>
      </w:r>
      <w:proofErr w:type="spellStart"/>
      <w:r w:rsidRPr="00D33754">
        <w:rPr>
          <w:rStyle w:val="s1"/>
          <w:rFonts w:ascii="Arial" w:hAnsi="Arial" w:cs="Arial"/>
          <w:sz w:val="22"/>
          <w:szCs w:val="22"/>
        </w:rPr>
        <w:t>Zeeuws-Vlaanderen</w:t>
      </w:r>
      <w:proofErr w:type="spellEnd"/>
      <w:r w:rsidRPr="00D33754">
        <w:rPr>
          <w:rStyle w:val="s1"/>
          <w:rFonts w:ascii="Arial" w:hAnsi="Arial" w:cs="Arial"/>
          <w:sz w:val="22"/>
          <w:szCs w:val="22"/>
        </w:rPr>
        <w:t xml:space="preserve"> dat ook andere scholen dan het Zwin College gevaar lopen? Zo ja, welke scholen zijn dit, en wat wordt ondernomen om dit gevaar af te wenden?</w:t>
      </w:r>
    </w:p>
    <w:p w:rsidR="006F55F8" w:rsidRPr="00324F00" w:rsidRDefault="006F55F8" w:rsidP="00C03047">
      <w:pPr>
        <w:rPr>
          <w:rFonts w:ascii="Arial" w:hAnsi="Arial" w:cs="Arial"/>
        </w:rPr>
      </w:pPr>
    </w:p>
    <w:p w:rsidR="006F55F8" w:rsidRPr="00324F00" w:rsidRDefault="006F55F8" w:rsidP="006F55F8">
      <w:pPr>
        <w:shd w:val="clear" w:color="auto" w:fill="FFFFFF"/>
        <w:spacing w:before="100" w:beforeAutospacing="1" w:after="150" w:line="384" w:lineRule="atLeast"/>
        <w:rPr>
          <w:rFonts w:ascii="Arial" w:hAnsi="Arial" w:cs="Arial"/>
        </w:rPr>
      </w:pPr>
      <w:r w:rsidRPr="00324F00">
        <w:rPr>
          <w:rFonts w:ascii="Arial" w:hAnsi="Arial" w:cs="Arial"/>
          <w:color w:val="000000"/>
        </w:rPr>
        <w:t xml:space="preserve">Namens de </w:t>
      </w:r>
      <w:proofErr w:type="spellStart"/>
      <w:r w:rsidRPr="00324F00">
        <w:rPr>
          <w:rFonts w:ascii="Arial" w:hAnsi="Arial" w:cs="Arial"/>
          <w:color w:val="000000"/>
        </w:rPr>
        <w:t>SP-fractie</w:t>
      </w:r>
      <w:proofErr w:type="spellEnd"/>
      <w:r w:rsidRPr="00324F00">
        <w:rPr>
          <w:rFonts w:ascii="Arial" w:hAnsi="Arial" w:cs="Arial"/>
          <w:color w:val="000000"/>
        </w:rPr>
        <w:t xml:space="preserve"> in de Staten van Zeeland: </w:t>
      </w:r>
      <w:r w:rsidR="00080445" w:rsidRPr="00324F00">
        <w:rPr>
          <w:rFonts w:ascii="Arial" w:hAnsi="Arial" w:cs="Arial"/>
          <w:color w:val="000000"/>
        </w:rPr>
        <w:t xml:space="preserve">Ger van Unen en </w:t>
      </w:r>
      <w:r w:rsidR="00324F00" w:rsidRPr="00324F00">
        <w:rPr>
          <w:rFonts w:ascii="Arial" w:hAnsi="Arial" w:cs="Arial"/>
          <w:color w:val="000000"/>
        </w:rPr>
        <w:t>Ronald Viergever</w:t>
      </w:r>
    </w:p>
    <w:sectPr w:rsidR="006F55F8" w:rsidRPr="00324F00" w:rsidSect="0060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CDE"/>
    <w:multiLevelType w:val="multilevel"/>
    <w:tmpl w:val="13F04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9F0E84"/>
    <w:multiLevelType w:val="hybridMultilevel"/>
    <w:tmpl w:val="8EBC63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A178C"/>
    <w:multiLevelType w:val="hybridMultilevel"/>
    <w:tmpl w:val="870EC3BC"/>
    <w:lvl w:ilvl="0" w:tplc="A39AE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6636"/>
    <w:multiLevelType w:val="hybridMultilevel"/>
    <w:tmpl w:val="EB84A9D2"/>
    <w:lvl w:ilvl="0" w:tplc="78E8F6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62D2A"/>
    <w:multiLevelType w:val="hybridMultilevel"/>
    <w:tmpl w:val="438E0004"/>
    <w:lvl w:ilvl="0" w:tplc="6F101C6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  <w:sz w:val="3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01FC6"/>
    <w:multiLevelType w:val="hybridMultilevel"/>
    <w:tmpl w:val="AE1E5A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67BC"/>
    <w:multiLevelType w:val="hybridMultilevel"/>
    <w:tmpl w:val="F64C5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F30A4"/>
    <w:multiLevelType w:val="hybridMultilevel"/>
    <w:tmpl w:val="5D8400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6CD"/>
    <w:rsid w:val="000259C8"/>
    <w:rsid w:val="00042811"/>
    <w:rsid w:val="000557B1"/>
    <w:rsid w:val="00074DBC"/>
    <w:rsid w:val="00076CFD"/>
    <w:rsid w:val="00080445"/>
    <w:rsid w:val="00084541"/>
    <w:rsid w:val="00122FFD"/>
    <w:rsid w:val="001B52AD"/>
    <w:rsid w:val="002252E7"/>
    <w:rsid w:val="00227E9D"/>
    <w:rsid w:val="00293160"/>
    <w:rsid w:val="002A0FE6"/>
    <w:rsid w:val="002A4A52"/>
    <w:rsid w:val="002C693E"/>
    <w:rsid w:val="002C7FF2"/>
    <w:rsid w:val="002E2699"/>
    <w:rsid w:val="002F06CD"/>
    <w:rsid w:val="00301A5E"/>
    <w:rsid w:val="00303285"/>
    <w:rsid w:val="00324F00"/>
    <w:rsid w:val="00333DCE"/>
    <w:rsid w:val="00341256"/>
    <w:rsid w:val="003F1E4B"/>
    <w:rsid w:val="00472145"/>
    <w:rsid w:val="004D05B3"/>
    <w:rsid w:val="00556622"/>
    <w:rsid w:val="00604E57"/>
    <w:rsid w:val="0064704C"/>
    <w:rsid w:val="006762B7"/>
    <w:rsid w:val="006B458C"/>
    <w:rsid w:val="006B7ABE"/>
    <w:rsid w:val="006D7A70"/>
    <w:rsid w:val="006F55F8"/>
    <w:rsid w:val="0074561F"/>
    <w:rsid w:val="007744A1"/>
    <w:rsid w:val="00797C45"/>
    <w:rsid w:val="007A7342"/>
    <w:rsid w:val="00800EA2"/>
    <w:rsid w:val="008347C5"/>
    <w:rsid w:val="00840AA6"/>
    <w:rsid w:val="008D2CFA"/>
    <w:rsid w:val="008E02E3"/>
    <w:rsid w:val="009709AD"/>
    <w:rsid w:val="009C2AD1"/>
    <w:rsid w:val="009E42B7"/>
    <w:rsid w:val="00A94DAA"/>
    <w:rsid w:val="00AA2D46"/>
    <w:rsid w:val="00AE4BA6"/>
    <w:rsid w:val="00B233B0"/>
    <w:rsid w:val="00B860CC"/>
    <w:rsid w:val="00B94B22"/>
    <w:rsid w:val="00BD0C58"/>
    <w:rsid w:val="00C03047"/>
    <w:rsid w:val="00CF45E9"/>
    <w:rsid w:val="00D05BCB"/>
    <w:rsid w:val="00D16F9E"/>
    <w:rsid w:val="00D2273B"/>
    <w:rsid w:val="00D32605"/>
    <w:rsid w:val="00D33754"/>
    <w:rsid w:val="00D657B6"/>
    <w:rsid w:val="00DC532E"/>
    <w:rsid w:val="00DE125B"/>
    <w:rsid w:val="00DF07B2"/>
    <w:rsid w:val="00E50C84"/>
    <w:rsid w:val="00E729CA"/>
    <w:rsid w:val="00E976CC"/>
    <w:rsid w:val="00F60B4C"/>
    <w:rsid w:val="00F82A87"/>
    <w:rsid w:val="00F900CD"/>
    <w:rsid w:val="00FC6C05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E57"/>
  </w:style>
  <w:style w:type="paragraph" w:styleId="Kop1">
    <w:name w:val="heading 1"/>
    <w:basedOn w:val="Standaard"/>
    <w:link w:val="Kop1Char"/>
    <w:uiPriority w:val="9"/>
    <w:qFormat/>
    <w:rsid w:val="00122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F06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E72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16F9E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122FFD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122FF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Nadruk">
    <w:name w:val="Emphasis"/>
    <w:basedOn w:val="Standaardalinea-lettertype"/>
    <w:uiPriority w:val="20"/>
    <w:qFormat/>
    <w:rsid w:val="00122FF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C0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03285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82A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82A87"/>
    <w:rPr>
      <w:rFonts w:ascii="Consolas" w:hAnsi="Consolas"/>
      <w:sz w:val="21"/>
      <w:szCs w:val="21"/>
    </w:rPr>
  </w:style>
  <w:style w:type="paragraph" w:customStyle="1" w:styleId="m3715426293377443733default">
    <w:name w:val="m_3715426293377443733default"/>
    <w:basedOn w:val="Standaard"/>
    <w:rsid w:val="006F55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1">
    <w:name w:val="p1"/>
    <w:basedOn w:val="Standaard"/>
    <w:rsid w:val="00324F0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l-NL"/>
    </w:rPr>
  </w:style>
  <w:style w:type="character" w:customStyle="1" w:styleId="s1">
    <w:name w:val="s1"/>
    <w:basedOn w:val="Standaardalinea-lettertype"/>
    <w:rsid w:val="00324F0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ardalinea-lettertype"/>
    <w:rsid w:val="00324F00"/>
  </w:style>
  <w:style w:type="paragraph" w:customStyle="1" w:styleId="articleintro">
    <w:name w:val="article__intro"/>
    <w:basedOn w:val="Standaard"/>
    <w:rsid w:val="0032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814">
          <w:marLeft w:val="0"/>
          <w:marRight w:val="0"/>
          <w:marTop w:val="1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109">
          <w:marLeft w:val="0"/>
          <w:marRight w:val="0"/>
          <w:marTop w:val="1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933">
          <w:marLeft w:val="0"/>
          <w:marRight w:val="0"/>
          <w:marTop w:val="1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527">
          <w:marLeft w:val="0"/>
          <w:marRight w:val="0"/>
          <w:marTop w:val="1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eland.s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eland@sp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Postma</dc:creator>
  <cp:lastModifiedBy>Henk Postma</cp:lastModifiedBy>
  <cp:revision>2</cp:revision>
  <dcterms:created xsi:type="dcterms:W3CDTF">2017-07-14T13:37:00Z</dcterms:created>
  <dcterms:modified xsi:type="dcterms:W3CDTF">2017-07-14T13:37:00Z</dcterms:modified>
</cp:coreProperties>
</file>